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AE" w:rsidRDefault="008116AE" w:rsidP="008116A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62FDC">
        <w:rPr>
          <w:rFonts w:ascii="Times New Roman" w:hAnsi="Times New Roman"/>
          <w:b/>
          <w:sz w:val="24"/>
          <w:szCs w:val="24"/>
        </w:rPr>
        <w:t xml:space="preserve">3.1. План работы </w:t>
      </w:r>
      <w:proofErr w:type="gramStart"/>
      <w:r>
        <w:rPr>
          <w:rFonts w:ascii="Times New Roman" w:hAnsi="Times New Roman"/>
          <w:b/>
          <w:sz w:val="24"/>
          <w:szCs w:val="24"/>
        </w:rPr>
        <w:t>Советского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C62FDC">
        <w:rPr>
          <w:rFonts w:ascii="Times New Roman" w:hAnsi="Times New Roman"/>
          <w:b/>
          <w:sz w:val="24"/>
          <w:szCs w:val="24"/>
        </w:rPr>
        <w:t xml:space="preserve">СДК на 2023 год </w:t>
      </w: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567"/>
        <w:gridCol w:w="1418"/>
        <w:gridCol w:w="4678"/>
        <w:gridCol w:w="1984"/>
        <w:gridCol w:w="1383"/>
      </w:tblGrid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N</w:t>
            </w:r>
            <w:proofErr w:type="spellStart"/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/</w:t>
            </w:r>
            <w:proofErr w:type="spellStart"/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Место провидения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«Новый год у ворот»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новогодняя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рограмма для взрослых.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21-00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«А нас новый год!»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молодежи.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02.01.23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21-00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«Новогодний хит-парад»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музык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азвлек. программа.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04.01.23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11-00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«Новогодние подарки»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5.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07.01.23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«Как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то раз под Рождество»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молодежи.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6.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13.01.23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«Провожая старый год»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программа для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тех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кому за…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7.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19.01.23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«Раз в крещенский вечерок..»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фольклорная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подростков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молодёжи по ФП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8.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28.01.23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«Мечта студента»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молодежи.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9.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10.02.23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 Ах ты зимушка зима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»-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12.02.23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22.02.23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 У солдата выходной!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»-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подростков.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26.02.23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 Масленица у ворот!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»-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масленичное гуляние.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Площадка Советского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05.03.23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«Ах, какая женщина!»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концертная программа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8 марта.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08.03.23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21-00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«А ну </w:t>
            </w: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, девушки»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молодежи.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24.03.23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«Что такое хорошо и что такое плохо»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-п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ознавательная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01.04.23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«Веселые ребята»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12.04.23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«Прикоснуться к звездам»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- познавательная программа для детей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космонавтики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23.04.23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«Русские народные промыслы»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 фольклорная программа для детей и их родителей.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01.05.23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«Улыбайся каблучок»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районный фестиваль танца.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05.05.23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«И помнит мир спасенный…»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Литературно-музыкальная программа.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09.05.23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«Память вечно жива!»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митинг-концерт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Памятник п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.С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оветский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26.05.23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Конкурс творческих композиций из разных материалов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28.05.23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«Мы артисты!»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фестиваль вокального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творчества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РДК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01.06.23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11-00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Лето-чудесная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пора!»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развлекательная программа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защиты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09.06.23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11-00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«Для чего говорят спасибо?»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-п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ознавательная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12.06.23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«Ты Россия </w:t>
            </w: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моя-золотые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края!»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-т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ематическая программа к Дню России.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22.06.23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20-00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«Память жива!»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 акция-свеча памяти.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Памятник п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.С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оветский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25.06.23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«Вместе весело!»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игровая программа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молодежи.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Площадка Советского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03.06.23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«По секрету всему свету!»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открытие летней прогулочной группы.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07.07.23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«Ромашковое счастье»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развлекательная программа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семьи.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30.07.23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12-00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«Что мы  Родиной зовем!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»-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празднование дня поселка.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Площадка Советского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11.08.23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«В мире нет милей и краше песен и приданий наши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х-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музыкальная программа для пенсионеров.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33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20.08.23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Районная выставка цветов и плодов.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01.09.23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«Для чего звенит звонок?»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школьников.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20.09.23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«Мир в котором мы живем»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-п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ознавательная игровая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01 10.23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«Нам год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а-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не беда!»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концертная программа к дню пожилого человека.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37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15.10.23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«В гостях у самовара»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фольклорная программа для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подростков по ФП ПК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rPr>
          <w:trHeight w:val="704"/>
        </w:trPr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38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22.10.23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«Сегодня праздник ваш!»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концертная программа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сельского хозяйства.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39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04.11.23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«Если народ един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 он не победим!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»-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литературно- музыкальная программа.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10.11.23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«Приглашаем в гости к нам, очень рады мы гостям»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 развлекательная программа для взрослых.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Рюмина Е.Ф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41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26.11.23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«Счастье материнства»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концертная программа 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дню матери.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М.В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42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01.12.23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«Времена года»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игровая программа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43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14.12.23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14-00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«Марафон здоровья»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спортивная программа для детей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44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28.12.23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17-00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«Зимняя сказка»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новогодняя елка для детей.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Сулеева</w:t>
            </w:r>
            <w:proofErr w:type="spell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МВ</w:t>
            </w:r>
          </w:p>
        </w:tc>
      </w:tr>
      <w:tr w:rsidR="008116AE" w:rsidRPr="00DC4955" w:rsidTr="000D0778">
        <w:tc>
          <w:tcPr>
            <w:tcW w:w="567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45</w:t>
            </w:r>
          </w:p>
        </w:tc>
        <w:tc>
          <w:tcPr>
            <w:tcW w:w="141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29.12.23</w:t>
            </w:r>
          </w:p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16-00</w:t>
            </w:r>
          </w:p>
        </w:tc>
        <w:tc>
          <w:tcPr>
            <w:tcW w:w="4678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«Становись</w:t>
            </w:r>
            <w:proofErr w:type="gramStart"/>
            <w:r w:rsidRPr="00DC4955">
              <w:rPr>
                <w:rFonts w:ascii="Times New Roman" w:eastAsia="Calibri" w:hAnsi="Times New Roman"/>
                <w:sz w:val="24"/>
                <w:szCs w:val="24"/>
              </w:rPr>
              <w:t xml:space="preserve"> ,</w:t>
            </w:r>
            <w:proofErr w:type="gramEnd"/>
            <w:r w:rsidRPr="00DC4955">
              <w:rPr>
                <w:rFonts w:ascii="Times New Roman" w:eastAsia="Calibri" w:hAnsi="Times New Roman"/>
                <w:sz w:val="24"/>
                <w:szCs w:val="24"/>
              </w:rPr>
              <w:t>народ, в новогодний хоровод!»-игровая программа для взрослых.</w:t>
            </w:r>
          </w:p>
        </w:tc>
        <w:tc>
          <w:tcPr>
            <w:tcW w:w="1984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Советский ДК</w:t>
            </w:r>
          </w:p>
        </w:tc>
        <w:tc>
          <w:tcPr>
            <w:tcW w:w="1383" w:type="dxa"/>
          </w:tcPr>
          <w:p w:rsidR="008116AE" w:rsidRPr="00DC4955" w:rsidRDefault="008116AE" w:rsidP="000D07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C4955">
              <w:rPr>
                <w:rFonts w:ascii="Times New Roman" w:eastAsia="Calibri" w:hAnsi="Times New Roman"/>
                <w:sz w:val="24"/>
                <w:szCs w:val="24"/>
              </w:rPr>
              <w:t>Иванова Г.Ф</w:t>
            </w:r>
          </w:p>
        </w:tc>
      </w:tr>
    </w:tbl>
    <w:p w:rsidR="00C54F6F" w:rsidRDefault="00C54F6F"/>
    <w:sectPr w:rsidR="00C54F6F" w:rsidSect="00C54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6AE"/>
    <w:rsid w:val="008116AE"/>
    <w:rsid w:val="008129AA"/>
    <w:rsid w:val="00C5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A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16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2022-12-22T08:21:00Z</dcterms:created>
  <dcterms:modified xsi:type="dcterms:W3CDTF">2022-12-22T08:21:00Z</dcterms:modified>
</cp:coreProperties>
</file>